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986" w:rsidRPr="00FE5986" w:rsidRDefault="00FE5986" w:rsidP="00C14D68">
      <w:pPr>
        <w:spacing w:before="100" w:beforeAutospacing="1" w:after="100" w:afterAutospacing="1"/>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Лекция </w:t>
      </w:r>
      <w:r w:rsidRPr="00FE5986">
        <w:rPr>
          <w:rFonts w:ascii="Times New Roman" w:eastAsia="Times New Roman" w:hAnsi="Times New Roman" w:cs="Times New Roman"/>
          <w:b/>
          <w:bCs/>
          <w:color w:val="000000"/>
          <w:sz w:val="28"/>
          <w:szCs w:val="28"/>
          <w:lang w:eastAsia="ru-RU"/>
        </w:rPr>
        <w:t xml:space="preserve"> </w:t>
      </w:r>
      <w:r w:rsidR="00C14D68">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П</w:t>
      </w:r>
      <w:r w:rsidRPr="00FE5986">
        <w:rPr>
          <w:rFonts w:ascii="Times New Roman" w:eastAsia="Times New Roman" w:hAnsi="Times New Roman" w:cs="Times New Roman"/>
          <w:b/>
          <w:bCs/>
          <w:color w:val="000000"/>
          <w:sz w:val="28"/>
          <w:szCs w:val="28"/>
          <w:lang w:eastAsia="ru-RU"/>
        </w:rPr>
        <w:t>раво собственности</w:t>
      </w:r>
      <w:r w:rsidR="00C14D68">
        <w:rPr>
          <w:rFonts w:ascii="Times New Roman" w:eastAsia="Times New Roman" w:hAnsi="Times New Roman" w:cs="Times New Roman"/>
          <w:b/>
          <w:bCs/>
          <w:color w:val="000000"/>
          <w:sz w:val="28"/>
          <w:szCs w:val="28"/>
          <w:lang w:eastAsia="ru-RU"/>
        </w:rPr>
        <w:t>»</w:t>
      </w:r>
    </w:p>
    <w:p w:rsidR="00FE5986" w:rsidRPr="00FE5986" w:rsidRDefault="00C14D68" w:rsidP="00C14D68">
      <w:pPr>
        <w:spacing w:before="100" w:beforeAutospacing="1" w:after="100" w:afterAutospacing="1"/>
        <w:ind w:firstLine="376"/>
        <w:jc w:val="center"/>
        <w:rPr>
          <w:rFonts w:ascii="Times New Roman" w:eastAsia="Times New Roman" w:hAnsi="Times New Roman" w:cs="Times New Roman"/>
          <w:b/>
          <w:color w:val="000000"/>
          <w:sz w:val="28"/>
          <w:szCs w:val="28"/>
          <w:lang w:eastAsia="ru-RU"/>
        </w:rPr>
      </w:pPr>
      <w:r w:rsidRPr="00C14D68">
        <w:rPr>
          <w:rFonts w:ascii="Times New Roman" w:eastAsia="Times New Roman" w:hAnsi="Times New Roman" w:cs="Times New Roman"/>
          <w:b/>
          <w:color w:val="000000"/>
          <w:sz w:val="28"/>
          <w:szCs w:val="28"/>
          <w:lang w:eastAsia="ru-RU"/>
        </w:rPr>
        <w:t>План.</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1. Понятие, содержание права  собственности.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2. Приобретение  и прекращение права  собственности.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FE5986">
        <w:rPr>
          <w:rFonts w:ascii="Times New Roman" w:eastAsia="Times New Roman" w:hAnsi="Times New Roman" w:cs="Times New Roman"/>
          <w:color w:val="000000"/>
          <w:sz w:val="28"/>
          <w:szCs w:val="28"/>
          <w:lang w:eastAsia="ru-RU"/>
        </w:rPr>
        <w:t xml:space="preserve"> Право общей собственности.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FE5986">
        <w:rPr>
          <w:rFonts w:ascii="Times New Roman" w:eastAsia="Times New Roman" w:hAnsi="Times New Roman" w:cs="Times New Roman"/>
          <w:color w:val="000000"/>
          <w:sz w:val="28"/>
          <w:szCs w:val="28"/>
          <w:lang w:eastAsia="ru-RU"/>
        </w:rPr>
        <w:t>. Защита  права  собственности и других вещных  прав.</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b/>
          <w:color w:val="000000"/>
          <w:sz w:val="28"/>
          <w:szCs w:val="28"/>
          <w:lang w:eastAsia="ru-RU"/>
        </w:rPr>
      </w:pPr>
      <w:r w:rsidRPr="00FE5986">
        <w:rPr>
          <w:rFonts w:ascii="Times New Roman" w:eastAsia="Times New Roman" w:hAnsi="Times New Roman" w:cs="Times New Roman"/>
          <w:color w:val="000000"/>
          <w:sz w:val="28"/>
          <w:szCs w:val="28"/>
          <w:lang w:eastAsia="ru-RU"/>
        </w:rPr>
        <w:t> </w:t>
      </w:r>
      <w:r w:rsidRPr="00FE5986">
        <w:rPr>
          <w:rFonts w:ascii="Times New Roman" w:eastAsia="Times New Roman" w:hAnsi="Times New Roman" w:cs="Times New Roman"/>
          <w:b/>
          <w:color w:val="000000"/>
          <w:sz w:val="28"/>
          <w:szCs w:val="28"/>
          <w:lang w:eastAsia="ru-RU"/>
        </w:rPr>
        <w:t>1. Понятие, содержание права собственности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Право собственности является естественным и неотъемлемым правом человека. Право собственности представляет собой разновидность  вещных   прав,   которые   закрепляют   принадлежность вещей субъектам гражданских правоотношений. Право собственности и другие вещные права опосредуют отношения по присвоению материальных благ.</w:t>
      </w:r>
      <w:r>
        <w:rPr>
          <w:rFonts w:ascii="Times New Roman" w:eastAsia="Times New Roman" w:hAnsi="Times New Roman" w:cs="Times New Roman"/>
          <w:color w:val="000000"/>
          <w:sz w:val="28"/>
          <w:szCs w:val="28"/>
          <w:lang w:eastAsia="ru-RU"/>
        </w:rPr>
        <w:t xml:space="preserve"> </w:t>
      </w:r>
      <w:proofErr w:type="gramStart"/>
      <w:r w:rsidRPr="00FE5986">
        <w:rPr>
          <w:rFonts w:ascii="Times New Roman" w:eastAsia="Times New Roman" w:hAnsi="Times New Roman" w:cs="Times New Roman"/>
          <w:b/>
          <w:color w:val="000000"/>
          <w:sz w:val="28"/>
          <w:szCs w:val="28"/>
          <w:lang w:eastAsia="ru-RU"/>
        </w:rPr>
        <w:t>Право</w:t>
      </w:r>
      <w:r w:rsidRPr="00FE5986">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b/>
          <w:color w:val="000000"/>
          <w:sz w:val="28"/>
          <w:szCs w:val="28"/>
          <w:lang w:eastAsia="ru-RU"/>
        </w:rPr>
        <w:t xml:space="preserve">собственности  в объективном смысле </w:t>
      </w:r>
      <w:r w:rsidRPr="00FE5986">
        <w:rPr>
          <w:rFonts w:ascii="Times New Roman" w:eastAsia="Times New Roman" w:hAnsi="Times New Roman" w:cs="Times New Roman"/>
          <w:color w:val="000000"/>
          <w:sz w:val="28"/>
          <w:szCs w:val="28"/>
          <w:lang w:eastAsia="ru-RU"/>
        </w:rPr>
        <w:t>– это совокупность правовых норм, закрепляющих и охраняющих принадлежность материальных благ конкретным лицам (возникновение, осуществление, прекращение, защиту прав собственника, а также их возможность владеть, пользоваться и распоряжаться этими материальными благами.</w:t>
      </w:r>
      <w:proofErr w:type="gramEnd"/>
      <w:r w:rsidRPr="00FE5986">
        <w:rPr>
          <w:rFonts w:ascii="Times New Roman" w:eastAsia="Times New Roman" w:hAnsi="Times New Roman" w:cs="Times New Roman"/>
          <w:color w:val="000000"/>
          <w:sz w:val="28"/>
          <w:szCs w:val="28"/>
          <w:lang w:eastAsia="ru-RU"/>
        </w:rPr>
        <w:t xml:space="preserve"> Институт права собственности опосредует «статику» отношений принадлежности материальных благ. «Динамик», т.е. переход материальных благ от одних лиц другим опосредует обязательственное право.</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 Право   собственности   в  субъективном  смысле</w:t>
      </w:r>
      <w:r w:rsidRPr="00FE5986">
        <w:rPr>
          <w:rFonts w:ascii="Times New Roman" w:eastAsia="Times New Roman" w:hAnsi="Times New Roman" w:cs="Times New Roman"/>
          <w:color w:val="000000"/>
          <w:sz w:val="28"/>
          <w:szCs w:val="28"/>
          <w:lang w:eastAsia="ru-RU"/>
        </w:rPr>
        <w:t xml:space="preserve">   –  это субъективные права собственника по осуществлению принадлежащим имуществом по своему усмотрению и в своем интересе полного хозяйственного господства, включающее в себя право владения, пользования и распоряжения.</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b/>
          <w:color w:val="000000"/>
          <w:sz w:val="28"/>
          <w:szCs w:val="28"/>
          <w:lang w:eastAsia="ru-RU"/>
        </w:rPr>
      </w:pPr>
      <w:r w:rsidRPr="00FE5986">
        <w:rPr>
          <w:rFonts w:ascii="Times New Roman" w:eastAsia="Times New Roman" w:hAnsi="Times New Roman" w:cs="Times New Roman"/>
          <w:b/>
          <w:color w:val="000000"/>
          <w:sz w:val="28"/>
          <w:szCs w:val="28"/>
          <w:lang w:eastAsia="ru-RU"/>
        </w:rPr>
        <w:t> Содержание   права   собственности  раскрывается в п. 1 ст. 209</w:t>
      </w:r>
      <w:r>
        <w:rPr>
          <w:rFonts w:ascii="Times New Roman" w:eastAsia="Times New Roman" w:hAnsi="Times New Roman" w:cs="Times New Roman"/>
          <w:b/>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Гражданского кодекса РФ и включает в себя</w:t>
      </w:r>
      <w:r>
        <w:rPr>
          <w:rFonts w:ascii="Times New Roman" w:eastAsia="Times New Roman" w:hAnsi="Times New Roman" w:cs="Times New Roman"/>
          <w:color w:val="000000"/>
          <w:sz w:val="28"/>
          <w:szCs w:val="28"/>
          <w:lang w:eastAsia="ru-RU"/>
        </w:rPr>
        <w:t>:</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Правомочие владения,</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Правомочие пользования,</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Правомочие распоряжения.</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lastRenderedPageBreak/>
        <w:t xml:space="preserve"> Правомочие  владения  </w:t>
      </w:r>
      <w:r w:rsidRPr="00FE5986">
        <w:rPr>
          <w:rFonts w:ascii="Times New Roman" w:eastAsia="Times New Roman" w:hAnsi="Times New Roman" w:cs="Times New Roman"/>
          <w:color w:val="000000"/>
          <w:sz w:val="28"/>
          <w:szCs w:val="28"/>
          <w:lang w:eastAsia="ru-RU"/>
        </w:rPr>
        <w:t>–  основанная  на  законе  возможность иметь имущество в своем хозяйстве, фактически обладать им.</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w:t>
      </w:r>
      <w:r w:rsidRPr="00FE5986">
        <w:rPr>
          <w:rFonts w:ascii="Times New Roman" w:eastAsia="Times New Roman" w:hAnsi="Times New Roman" w:cs="Times New Roman"/>
          <w:b/>
          <w:color w:val="000000"/>
          <w:sz w:val="28"/>
          <w:szCs w:val="28"/>
          <w:lang w:eastAsia="ru-RU"/>
        </w:rPr>
        <w:t>Правомочие пользования</w:t>
      </w:r>
      <w:r w:rsidRPr="00FE5986">
        <w:rPr>
          <w:rFonts w:ascii="Times New Roman" w:eastAsia="Times New Roman" w:hAnsi="Times New Roman" w:cs="Times New Roman"/>
          <w:color w:val="000000"/>
          <w:sz w:val="28"/>
          <w:szCs w:val="28"/>
          <w:lang w:eastAsia="ru-RU"/>
        </w:rPr>
        <w:t xml:space="preserve"> – основанная на законе возможность использования имущества путем извлечения из него полезных свойств.</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Правомочие распоряжения</w:t>
      </w:r>
      <w:r w:rsidRPr="00FE5986">
        <w:rPr>
          <w:rFonts w:ascii="Times New Roman" w:eastAsia="Times New Roman" w:hAnsi="Times New Roman" w:cs="Times New Roman"/>
          <w:color w:val="000000"/>
          <w:sz w:val="28"/>
          <w:szCs w:val="28"/>
          <w:lang w:eastAsia="ru-RU"/>
        </w:rPr>
        <w:t xml:space="preserve"> – основанная на законе возможность определять юридическую судьбу имущества путем продажи, дарения и т.д. вплоть до уничтожения.</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С</w:t>
      </w:r>
      <w:r w:rsidRPr="00FE5986">
        <w:rPr>
          <w:rFonts w:ascii="Times New Roman" w:eastAsia="Times New Roman" w:hAnsi="Times New Roman" w:cs="Times New Roman"/>
          <w:color w:val="000000"/>
          <w:sz w:val="28"/>
          <w:szCs w:val="28"/>
          <w:lang w:eastAsia="ru-RU"/>
        </w:rPr>
        <w:t>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(продавать, дарить, обменивать, сдавать в аренду,  передавать  в  качестве  вклада</w:t>
      </w:r>
      <w:proofErr w:type="gramEnd"/>
      <w:r w:rsidRPr="00FE5986">
        <w:rPr>
          <w:rFonts w:ascii="Times New Roman" w:eastAsia="Times New Roman" w:hAnsi="Times New Roman" w:cs="Times New Roman"/>
          <w:color w:val="000000"/>
          <w:sz w:val="28"/>
          <w:szCs w:val="28"/>
          <w:lang w:eastAsia="ru-RU"/>
        </w:rPr>
        <w:t xml:space="preserve">  в  уставный  капитал  и  т.д.), отдавать имущество в залог и обременять его другими способами, распоряжаться им иным </w:t>
      </w:r>
      <w:proofErr w:type="spellStart"/>
      <w:r w:rsidRPr="00FE5986">
        <w:rPr>
          <w:rFonts w:ascii="Times New Roman" w:eastAsia="Times New Roman" w:hAnsi="Times New Roman" w:cs="Times New Roman"/>
          <w:color w:val="000000"/>
          <w:sz w:val="28"/>
          <w:szCs w:val="28"/>
          <w:lang w:eastAsia="ru-RU"/>
        </w:rPr>
        <w:t>образом</w:t>
      </w:r>
      <w:proofErr w:type="gramStart"/>
      <w:r w:rsidRPr="00FE5986">
        <w:rPr>
          <w:rFonts w:ascii="Times New Roman" w:eastAsia="Times New Roman" w:hAnsi="Times New Roman" w:cs="Times New Roman"/>
          <w:color w:val="000000"/>
          <w:sz w:val="28"/>
          <w:szCs w:val="28"/>
          <w:lang w:eastAsia="ru-RU"/>
        </w:rPr>
        <w:t>.О</w:t>
      </w:r>
      <w:proofErr w:type="gramEnd"/>
      <w:r w:rsidRPr="00FE5986">
        <w:rPr>
          <w:rFonts w:ascii="Times New Roman" w:eastAsia="Times New Roman" w:hAnsi="Times New Roman" w:cs="Times New Roman"/>
          <w:color w:val="000000"/>
          <w:sz w:val="28"/>
          <w:szCs w:val="28"/>
          <w:lang w:eastAsia="ru-RU"/>
        </w:rPr>
        <w:t>дним</w:t>
      </w:r>
      <w:proofErr w:type="spellEnd"/>
      <w:r w:rsidRPr="00FE5986">
        <w:rPr>
          <w:rFonts w:ascii="Times New Roman" w:eastAsia="Times New Roman" w:hAnsi="Times New Roman" w:cs="Times New Roman"/>
          <w:color w:val="000000"/>
          <w:sz w:val="28"/>
          <w:szCs w:val="28"/>
          <w:lang w:eastAsia="ru-RU"/>
        </w:rPr>
        <w:t xml:space="preserve"> из правомочий по распоряжению имуществом является передача   имущества   в   доверительное   управление   другому   лицу</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(доверительному управляющему). Передача имущества в доверительное управление не влечет перехода права собственности к доверительному</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управляющему, который обязан осуществлять управление имуществом в интересах собственника или указанного им третьего лица.</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Собственник несет бремя содержания  принадлежащего ему имущества, если иное не предусмотрено законом или договором. Например, по договору аренды текущий ремонт имущества по общему правилу осуществляет арендатор, не являющийся собственником имущества.</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Риск  случайной   гибели  или  случайного   повреждения имущества несет его собственник, если иное не предусмотрено законом или договором. Например, по договору продажи предприятия с момента подписания акта передачи предприятия до регистрации перехода права собственности риск случайно гибели несет покупатель, который не является собственником до регистрации перехода права собственности.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b/>
          <w:color w:val="000000"/>
          <w:sz w:val="28"/>
          <w:szCs w:val="28"/>
          <w:lang w:eastAsia="ru-RU"/>
        </w:rPr>
      </w:pPr>
      <w:r w:rsidRPr="00FE5986">
        <w:rPr>
          <w:rFonts w:ascii="Times New Roman" w:eastAsia="Times New Roman" w:hAnsi="Times New Roman" w:cs="Times New Roman"/>
          <w:color w:val="000000"/>
          <w:sz w:val="28"/>
          <w:szCs w:val="28"/>
          <w:lang w:eastAsia="ru-RU"/>
        </w:rPr>
        <w:t> </w:t>
      </w:r>
      <w:r w:rsidRPr="00FE5986">
        <w:rPr>
          <w:rFonts w:ascii="Times New Roman" w:eastAsia="Times New Roman" w:hAnsi="Times New Roman" w:cs="Times New Roman"/>
          <w:b/>
          <w:color w:val="000000"/>
          <w:sz w:val="28"/>
          <w:szCs w:val="28"/>
          <w:lang w:eastAsia="ru-RU"/>
        </w:rPr>
        <w:t>2. Приобретение и прекращение права собственности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lastRenderedPageBreak/>
        <w:t> В основе приобретения права  собственности  лежат различные юридические факты – основания (способы) приобретения права собственности.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xml:space="preserve">Основания приобретения права собственности подразделяются </w:t>
      </w:r>
      <w:proofErr w:type="gramStart"/>
      <w:r w:rsidRPr="00FE5986">
        <w:rPr>
          <w:rFonts w:ascii="Times New Roman" w:eastAsia="Times New Roman" w:hAnsi="Times New Roman" w:cs="Times New Roman"/>
          <w:color w:val="000000"/>
          <w:sz w:val="28"/>
          <w:szCs w:val="28"/>
          <w:lang w:eastAsia="ru-RU"/>
        </w:rPr>
        <w:t>на</w:t>
      </w:r>
      <w:proofErr w:type="gramEnd"/>
      <w:r w:rsidRPr="00FE5986">
        <w:rPr>
          <w:rFonts w:ascii="Times New Roman" w:eastAsia="Times New Roman" w:hAnsi="Times New Roman" w:cs="Times New Roman"/>
          <w:color w:val="000000"/>
          <w:sz w:val="28"/>
          <w:szCs w:val="28"/>
          <w:lang w:eastAsia="ru-RU"/>
        </w:rPr>
        <w:t>:</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 xml:space="preserve">• </w:t>
      </w:r>
      <w:proofErr w:type="gramStart"/>
      <w:r w:rsidRPr="00FE5986">
        <w:rPr>
          <w:rFonts w:ascii="Times New Roman" w:eastAsia="Times New Roman" w:hAnsi="Times New Roman" w:cs="Times New Roman"/>
          <w:b/>
          <w:color w:val="000000"/>
          <w:sz w:val="28"/>
          <w:szCs w:val="28"/>
          <w:lang w:eastAsia="ru-RU"/>
        </w:rPr>
        <w:t>Первоначальные</w:t>
      </w:r>
      <w:proofErr w:type="gramEnd"/>
      <w:r w:rsidRPr="00FE5986">
        <w:rPr>
          <w:rFonts w:ascii="Times New Roman" w:eastAsia="Times New Roman" w:hAnsi="Times New Roman" w:cs="Times New Roman"/>
          <w:color w:val="000000"/>
          <w:sz w:val="28"/>
          <w:szCs w:val="28"/>
          <w:lang w:eastAsia="ru-RU"/>
        </w:rPr>
        <w:t>, т.е. не зависящие от прав предшествующего</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собственника на данную вещь,</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 Производные</w:t>
      </w:r>
      <w:r w:rsidRPr="00FE5986">
        <w:rPr>
          <w:rFonts w:ascii="Times New Roman" w:eastAsia="Times New Roman" w:hAnsi="Times New Roman" w:cs="Times New Roman"/>
          <w:color w:val="000000"/>
          <w:sz w:val="28"/>
          <w:szCs w:val="28"/>
          <w:lang w:eastAsia="ru-RU"/>
        </w:rPr>
        <w:t>, т.е. при которых право собственности возникает</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по воле предшествующего собственника.</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b/>
          <w:color w:val="000000"/>
          <w:sz w:val="28"/>
          <w:szCs w:val="28"/>
          <w:lang w:eastAsia="ru-RU"/>
        </w:rPr>
      </w:pPr>
      <w:r w:rsidRPr="00FE5986">
        <w:rPr>
          <w:rFonts w:ascii="Times New Roman" w:eastAsia="Times New Roman" w:hAnsi="Times New Roman" w:cs="Times New Roman"/>
          <w:b/>
          <w:color w:val="000000"/>
          <w:sz w:val="28"/>
          <w:szCs w:val="28"/>
          <w:lang w:eastAsia="ru-RU"/>
        </w:rPr>
        <w:t>Первоначальные способы приобретения права  собственности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 Создание  новой  вещи.</w:t>
      </w:r>
      <w:r w:rsidRPr="00FE5986">
        <w:rPr>
          <w:rFonts w:ascii="Times New Roman" w:eastAsia="Times New Roman" w:hAnsi="Times New Roman" w:cs="Times New Roman"/>
          <w:color w:val="000000"/>
          <w:sz w:val="28"/>
          <w:szCs w:val="28"/>
          <w:lang w:eastAsia="ru-RU"/>
        </w:rPr>
        <w:t>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(ст. 219 Гражданского кодекса РФ).</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w:t>
      </w:r>
      <w:r w:rsidRPr="00FE5986">
        <w:rPr>
          <w:rFonts w:ascii="Times New Roman" w:eastAsia="Times New Roman" w:hAnsi="Times New Roman" w:cs="Times New Roman"/>
          <w:b/>
          <w:color w:val="000000"/>
          <w:sz w:val="28"/>
          <w:szCs w:val="28"/>
          <w:lang w:eastAsia="ru-RU"/>
        </w:rPr>
        <w:t>Переработка.</w:t>
      </w:r>
      <w:r w:rsidRPr="00FE5986">
        <w:rPr>
          <w:rFonts w:ascii="Times New Roman" w:eastAsia="Times New Roman" w:hAnsi="Times New Roman" w:cs="Times New Roman"/>
          <w:color w:val="000000"/>
          <w:sz w:val="28"/>
          <w:szCs w:val="28"/>
          <w:lang w:eastAsia="ru-RU"/>
        </w:rPr>
        <w:t xml:space="preserve">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(п. 1 ст. 220 Гражданского кодекса РФ);</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 Обращение  в собственность  общедоступных  для сбора вещей</w:t>
      </w:r>
      <w:proofErr w:type="gramStart"/>
      <w:r w:rsidRPr="00FE5986">
        <w:rPr>
          <w:rFonts w:ascii="Times New Roman" w:eastAsia="Times New Roman" w:hAnsi="Times New Roman" w:cs="Times New Roman"/>
          <w:color w:val="000000"/>
          <w:sz w:val="28"/>
          <w:szCs w:val="28"/>
          <w:lang w:eastAsia="ru-RU"/>
        </w:rPr>
        <w:t xml:space="preserve"> В</w:t>
      </w:r>
      <w:proofErr w:type="gramEnd"/>
      <w:r w:rsidRPr="00FE5986">
        <w:rPr>
          <w:rFonts w:ascii="Times New Roman" w:eastAsia="Times New Roman" w:hAnsi="Times New Roman" w:cs="Times New Roman"/>
          <w:color w:val="000000"/>
          <w:sz w:val="28"/>
          <w:szCs w:val="28"/>
          <w:lang w:eastAsia="ru-RU"/>
        </w:rPr>
        <w:t xml:space="preserve"> случаях, когда в соответствии с законом, общим разрешением, данным собственником,  или  в  соответствии  с  местным  обычаем  в  лесах, водоемах или на другой территории допускается сбор ягод, лов рыбы, сбор или добыча других общедоступных вещей и животных, право собственности на соответствующие вещи приобретает лицо, осуществившее их сбор или добычу (ст. 212 Гражданского кодекса </w:t>
      </w:r>
      <w:proofErr w:type="gramStart"/>
      <w:r w:rsidRPr="00FE5986">
        <w:rPr>
          <w:rFonts w:ascii="Times New Roman" w:eastAsia="Times New Roman" w:hAnsi="Times New Roman" w:cs="Times New Roman"/>
          <w:color w:val="000000"/>
          <w:sz w:val="28"/>
          <w:szCs w:val="28"/>
          <w:lang w:eastAsia="ru-RU"/>
        </w:rPr>
        <w:t>РФ);</w:t>
      </w:r>
      <w:proofErr w:type="gramEnd"/>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w:t>
      </w:r>
      <w:r w:rsidRPr="00FE5986">
        <w:rPr>
          <w:rFonts w:ascii="Times New Roman" w:eastAsia="Times New Roman" w:hAnsi="Times New Roman" w:cs="Times New Roman"/>
          <w:b/>
          <w:color w:val="000000"/>
          <w:sz w:val="28"/>
          <w:szCs w:val="28"/>
          <w:lang w:eastAsia="ru-RU"/>
        </w:rPr>
        <w:t>Самовольная постройка</w:t>
      </w:r>
      <w:r w:rsidRPr="00FE5986">
        <w:rPr>
          <w:rFonts w:ascii="Times New Roman" w:eastAsia="Times New Roman" w:hAnsi="Times New Roman" w:cs="Times New Roman"/>
          <w:color w:val="000000"/>
          <w:sz w:val="28"/>
          <w:szCs w:val="28"/>
          <w:lang w:eastAsia="ru-RU"/>
        </w:rPr>
        <w:t>. По общему правилу, лицо, осуществившее самовольную постройку, не приобретает на нее право собственности. Право собственности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возведенную постройку</w:t>
      </w:r>
      <w:proofErr w:type="gramStart"/>
      <w:r w:rsidRPr="00FE5986">
        <w:rPr>
          <w:rFonts w:ascii="Times New Roman" w:eastAsia="Times New Roman" w:hAnsi="Times New Roman" w:cs="Times New Roman"/>
          <w:color w:val="000000"/>
          <w:sz w:val="28"/>
          <w:szCs w:val="28"/>
          <w:lang w:eastAsia="ru-RU"/>
        </w:rPr>
        <w:t>.</w:t>
      </w:r>
      <w:proofErr w:type="gramEnd"/>
      <w:r w:rsidRPr="00FE5986">
        <w:rPr>
          <w:rFonts w:ascii="Times New Roman" w:eastAsia="Times New Roman" w:hAnsi="Times New Roman" w:cs="Times New Roman"/>
          <w:color w:val="000000"/>
          <w:sz w:val="28"/>
          <w:szCs w:val="28"/>
          <w:lang w:eastAsia="ru-RU"/>
        </w:rPr>
        <w:t xml:space="preserve"> (</w:t>
      </w:r>
      <w:proofErr w:type="gramStart"/>
      <w:r w:rsidRPr="00FE5986">
        <w:rPr>
          <w:rFonts w:ascii="Times New Roman" w:eastAsia="Times New Roman" w:hAnsi="Times New Roman" w:cs="Times New Roman"/>
          <w:color w:val="000000"/>
          <w:sz w:val="28"/>
          <w:szCs w:val="28"/>
          <w:lang w:eastAsia="ru-RU"/>
        </w:rPr>
        <w:t>с</w:t>
      </w:r>
      <w:proofErr w:type="gramEnd"/>
      <w:r w:rsidRPr="00FE5986">
        <w:rPr>
          <w:rFonts w:ascii="Times New Roman" w:eastAsia="Times New Roman" w:hAnsi="Times New Roman" w:cs="Times New Roman"/>
          <w:color w:val="000000"/>
          <w:sz w:val="28"/>
          <w:szCs w:val="28"/>
          <w:lang w:eastAsia="ru-RU"/>
        </w:rPr>
        <w:t>т. 222 Гражданского кодекса РФ);</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lastRenderedPageBreak/>
        <w:t> Право  собственности  на  бесхозяйные  вещи</w:t>
      </w:r>
      <w:r w:rsidRPr="00FE5986">
        <w:rPr>
          <w:rFonts w:ascii="Times New Roman" w:eastAsia="Times New Roman" w:hAnsi="Times New Roman" w:cs="Times New Roman"/>
          <w:color w:val="000000"/>
          <w:sz w:val="28"/>
          <w:szCs w:val="28"/>
          <w:lang w:eastAsia="ru-RU"/>
        </w:rPr>
        <w:t>  (брошенные вещи, находка, безнадзорные животные – ст. 225 – 232 Гражданского кодекса РФ);</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 </w:t>
      </w:r>
      <w:proofErr w:type="gramStart"/>
      <w:r w:rsidRPr="00FE5986">
        <w:rPr>
          <w:rFonts w:ascii="Times New Roman" w:eastAsia="Times New Roman" w:hAnsi="Times New Roman" w:cs="Times New Roman"/>
          <w:b/>
          <w:color w:val="000000"/>
          <w:sz w:val="28"/>
          <w:szCs w:val="28"/>
          <w:lang w:eastAsia="ru-RU"/>
        </w:rPr>
        <w:t>Клад</w:t>
      </w:r>
      <w:r w:rsidRPr="00FE5986">
        <w:rPr>
          <w:rFonts w:ascii="Times New Roman" w:eastAsia="Times New Roman" w:hAnsi="Times New Roman" w:cs="Times New Roman"/>
          <w:color w:val="000000"/>
          <w:sz w:val="28"/>
          <w:szCs w:val="28"/>
          <w:lang w:eastAsia="ru-RU"/>
        </w:rPr>
        <w:t>,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 (ст</w:t>
      </w:r>
      <w:proofErr w:type="gramEnd"/>
      <w:r w:rsidRPr="00FE5986">
        <w:rPr>
          <w:rFonts w:ascii="Times New Roman" w:eastAsia="Times New Roman" w:hAnsi="Times New Roman" w:cs="Times New Roman"/>
          <w:color w:val="000000"/>
          <w:sz w:val="28"/>
          <w:szCs w:val="28"/>
          <w:lang w:eastAsia="ru-RU"/>
        </w:rPr>
        <w:t xml:space="preserve">. </w:t>
      </w:r>
      <w:proofErr w:type="gramStart"/>
      <w:r w:rsidRPr="00FE5986">
        <w:rPr>
          <w:rFonts w:ascii="Times New Roman" w:eastAsia="Times New Roman" w:hAnsi="Times New Roman" w:cs="Times New Roman"/>
          <w:color w:val="000000"/>
          <w:sz w:val="28"/>
          <w:szCs w:val="28"/>
          <w:lang w:eastAsia="ru-RU"/>
        </w:rPr>
        <w:t>233 Гражданского кодекса РФ);</w:t>
      </w:r>
      <w:proofErr w:type="gramEnd"/>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 </w:t>
      </w:r>
      <w:proofErr w:type="spellStart"/>
      <w:r w:rsidRPr="00FE5986">
        <w:rPr>
          <w:rFonts w:ascii="Times New Roman" w:eastAsia="Times New Roman" w:hAnsi="Times New Roman" w:cs="Times New Roman"/>
          <w:b/>
          <w:color w:val="000000"/>
          <w:sz w:val="28"/>
          <w:szCs w:val="28"/>
          <w:lang w:eastAsia="ru-RU"/>
        </w:rPr>
        <w:t>Приобретательная</w:t>
      </w:r>
      <w:proofErr w:type="spellEnd"/>
      <w:r w:rsidRPr="00FE5986">
        <w:rPr>
          <w:rFonts w:ascii="Times New Roman" w:eastAsia="Times New Roman" w:hAnsi="Times New Roman" w:cs="Times New Roman"/>
          <w:b/>
          <w:color w:val="000000"/>
          <w:sz w:val="28"/>
          <w:szCs w:val="28"/>
          <w:lang w:eastAsia="ru-RU"/>
        </w:rPr>
        <w:t xml:space="preserve"> давность</w:t>
      </w:r>
      <w:r w:rsidRPr="00FE5986">
        <w:rPr>
          <w:rFonts w:ascii="Times New Roman" w:eastAsia="Times New Roman" w:hAnsi="Times New Roman" w:cs="Times New Roman"/>
          <w:color w:val="000000"/>
          <w:sz w:val="28"/>
          <w:szCs w:val="28"/>
          <w:lang w:eastAsia="ru-RU"/>
        </w:rPr>
        <w:t>  (ст. 234 Гражданского кодекса РФ).</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xml:space="preserve">Институт </w:t>
      </w:r>
      <w:proofErr w:type="spellStart"/>
      <w:r w:rsidRPr="00FE5986">
        <w:rPr>
          <w:rFonts w:ascii="Times New Roman" w:eastAsia="Times New Roman" w:hAnsi="Times New Roman" w:cs="Times New Roman"/>
          <w:color w:val="000000"/>
          <w:sz w:val="28"/>
          <w:szCs w:val="28"/>
          <w:lang w:eastAsia="ru-RU"/>
        </w:rPr>
        <w:t>приобретательной</w:t>
      </w:r>
      <w:proofErr w:type="spellEnd"/>
      <w:r w:rsidRPr="00FE5986">
        <w:rPr>
          <w:rFonts w:ascii="Times New Roman" w:eastAsia="Times New Roman" w:hAnsi="Times New Roman" w:cs="Times New Roman"/>
          <w:color w:val="000000"/>
          <w:sz w:val="28"/>
          <w:szCs w:val="28"/>
          <w:lang w:eastAsia="ru-RU"/>
        </w:rPr>
        <w:t xml:space="preserve"> давности сравнительно новый для российского гражданского права, хотя он и был известен дореволюционному законодательству России. Лицо гражданин или юридическое лицо, не являющееся собственником имущества, но добросовестно, открыто и непрерывно владеющее как своим собственным недвижимым имуществом течение пятнадцати лет либо иным    имуществом    в    течение    пяти    лет,    приобретает   право</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собственности   на  это  имущество.   </w:t>
      </w:r>
      <w:proofErr w:type="gramStart"/>
      <w:r w:rsidRPr="00FE5986">
        <w:rPr>
          <w:rFonts w:ascii="Times New Roman" w:eastAsia="Times New Roman" w:hAnsi="Times New Roman" w:cs="Times New Roman"/>
          <w:color w:val="000000"/>
          <w:sz w:val="28"/>
          <w:szCs w:val="28"/>
          <w:lang w:eastAsia="ru-RU"/>
        </w:rPr>
        <w:t>При  этом  должны  иметь  место следующие условия:</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добросовестное,</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открытое,</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непрерывное владение,</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в        течение           определенного          срока   (для     движимого     –          5          лет,      для</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недвижимого имущества – 15 лет).</w:t>
      </w:r>
      <w:proofErr w:type="gramEnd"/>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b/>
          <w:color w:val="000000"/>
          <w:sz w:val="28"/>
          <w:szCs w:val="28"/>
          <w:lang w:eastAsia="ru-RU"/>
        </w:rPr>
      </w:pPr>
      <w:r w:rsidRPr="00FE5986">
        <w:rPr>
          <w:rFonts w:ascii="Times New Roman" w:eastAsia="Times New Roman" w:hAnsi="Times New Roman" w:cs="Times New Roman"/>
          <w:b/>
          <w:color w:val="000000"/>
          <w:sz w:val="28"/>
          <w:szCs w:val="28"/>
          <w:lang w:eastAsia="ru-RU"/>
        </w:rPr>
        <w:t>К производным способам приобретения права собственности относятся:</w:t>
      </w:r>
    </w:p>
    <w:p w:rsid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Приоб</w:t>
      </w:r>
      <w:r>
        <w:rPr>
          <w:rFonts w:ascii="Times New Roman" w:eastAsia="Times New Roman" w:hAnsi="Times New Roman" w:cs="Times New Roman"/>
          <w:color w:val="000000"/>
          <w:sz w:val="28"/>
          <w:szCs w:val="28"/>
          <w:lang w:eastAsia="ru-RU"/>
        </w:rPr>
        <w:t xml:space="preserve">ретение права  собственности </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-по договорам. </w:t>
      </w:r>
      <w:r w:rsidRPr="00FE5986">
        <w:rPr>
          <w:rFonts w:ascii="Times New Roman" w:eastAsia="Times New Roman" w:hAnsi="Times New Roman" w:cs="Times New Roman"/>
          <w:color w:val="000000"/>
          <w:sz w:val="28"/>
          <w:szCs w:val="28"/>
          <w:lang w:eastAsia="ru-RU"/>
        </w:rPr>
        <w:t xml:space="preserve">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  по наследству</w:t>
      </w:r>
      <w:r w:rsidRPr="00FE5986">
        <w:rPr>
          <w:rFonts w:ascii="Times New Roman" w:eastAsia="Times New Roman" w:hAnsi="Times New Roman" w:cs="Times New Roman"/>
          <w:color w:val="000000"/>
          <w:sz w:val="28"/>
          <w:szCs w:val="28"/>
          <w:lang w:eastAsia="ru-RU"/>
        </w:rPr>
        <w:t>.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  в результате реорганизации</w:t>
      </w:r>
      <w:r w:rsidRPr="00FE5986">
        <w:rPr>
          <w:rFonts w:ascii="Times New Roman" w:eastAsia="Times New Roman" w:hAnsi="Times New Roman" w:cs="Times New Roman"/>
          <w:color w:val="000000"/>
          <w:sz w:val="28"/>
          <w:szCs w:val="28"/>
          <w:lang w:eastAsia="ru-RU"/>
        </w:rPr>
        <w:t xml:space="preserve">. В случае реорганизации юридического лица  право   собственности   на   принадлежавшее   ему   имущество </w:t>
      </w:r>
      <w:r w:rsidRPr="00FE5986">
        <w:rPr>
          <w:rFonts w:ascii="Times New Roman" w:eastAsia="Times New Roman" w:hAnsi="Times New Roman" w:cs="Times New Roman"/>
          <w:color w:val="000000"/>
          <w:sz w:val="28"/>
          <w:szCs w:val="28"/>
          <w:lang w:eastAsia="ru-RU"/>
        </w:rPr>
        <w:lastRenderedPageBreak/>
        <w:t>переходит     к       юридическим      лицам       -       правопреемникам реорганизованного юридического лица.</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При этом право собственности у приобретателя вещи по договору возникает с момента ее передачи, если иное не предусмотрено законом или  договором  (ст.  223  Гражданского  кодекса  РФ).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 Вещь считается врученной приобретателю с момента ее фактического поступления во владение приобретателя или указанного им лица.</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xml:space="preserve"> Важной гарантией защиты права собственности выступает правовое  регулирование оснований  и порядка </w:t>
      </w:r>
      <w:r w:rsidRPr="00FE5986">
        <w:rPr>
          <w:rFonts w:ascii="Times New Roman" w:eastAsia="Times New Roman" w:hAnsi="Times New Roman" w:cs="Times New Roman"/>
          <w:b/>
          <w:color w:val="000000"/>
          <w:sz w:val="28"/>
          <w:szCs w:val="28"/>
          <w:lang w:eastAsia="ru-RU"/>
        </w:rPr>
        <w:t>прекращения права собственности.</w:t>
      </w:r>
      <w:r w:rsidRPr="00FE5986">
        <w:rPr>
          <w:rFonts w:ascii="Times New Roman" w:eastAsia="Times New Roman" w:hAnsi="Times New Roman" w:cs="Times New Roman"/>
          <w:color w:val="000000"/>
          <w:sz w:val="28"/>
          <w:szCs w:val="28"/>
          <w:lang w:eastAsia="ru-RU"/>
        </w:rPr>
        <w:t xml:space="preserve"> Так, право собственности прекращается при:</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отчуждении собственником своего имущества другим лицам,</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отказе собственника от права собственности,</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гибели или уничтожении имущества,</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при  утрате  права  собственности  на  имущество  в  иных  случаях,</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предусмотренных законом.</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Принудительное       прекращение             права собственности</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допускается только по основаниям, предусмотренным законом.</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b/>
          <w:color w:val="000000"/>
          <w:sz w:val="28"/>
          <w:szCs w:val="28"/>
          <w:lang w:eastAsia="ru-RU"/>
        </w:rPr>
      </w:pPr>
      <w:r w:rsidRPr="00FE5986">
        <w:rPr>
          <w:rFonts w:ascii="Times New Roman" w:eastAsia="Times New Roman" w:hAnsi="Times New Roman" w:cs="Times New Roman"/>
          <w:b/>
          <w:color w:val="000000"/>
          <w:sz w:val="28"/>
          <w:szCs w:val="28"/>
          <w:lang w:eastAsia="ru-RU"/>
        </w:rPr>
        <w:t>Принудительное  безвозмездное  изъятие  у  собственника имущества допускается только в случаях:</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обращение взыскания на имущество по обязательствам;</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конфискация (статья 243);</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xml:space="preserve">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 На некоторые объекты обращение взыскания не допускается. Их перечень определен в ст. 446 Гражданского процессуального кодекса РФ, в частности, взыскание не может быть обращено </w:t>
      </w:r>
      <w:proofErr w:type="gramStart"/>
      <w:r w:rsidRPr="00FE5986">
        <w:rPr>
          <w:rFonts w:ascii="Times New Roman" w:eastAsia="Times New Roman" w:hAnsi="Times New Roman" w:cs="Times New Roman"/>
          <w:color w:val="000000"/>
          <w:sz w:val="28"/>
          <w:szCs w:val="28"/>
          <w:lang w:eastAsia="ru-RU"/>
        </w:rPr>
        <w:t>на</w:t>
      </w:r>
      <w:proofErr w:type="gramEnd"/>
      <w:r w:rsidRPr="00FE5986">
        <w:rPr>
          <w:rFonts w:ascii="Times New Roman" w:eastAsia="Times New Roman" w:hAnsi="Times New Roman" w:cs="Times New Roman"/>
          <w:color w:val="000000"/>
          <w:sz w:val="28"/>
          <w:szCs w:val="28"/>
          <w:lang w:eastAsia="ru-RU"/>
        </w:rPr>
        <w:t>:</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принадлежащее гражданину-должнику на праве собственности 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lastRenderedPageBreak/>
        <w:t>-  земельные участки, на которых расположены объекты, указанные в абзаце            втором   настоящей   части,   а   также   земельные   участки, использование которых не связано с осуществлением гражданином</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должником предпринимательской деятельности;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имущество, необходимое для профессиональных занятий гражданина</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должника, за исключением предметов, стоимость которых превышает сто установленных федеральным законом минимальных </w:t>
      </w:r>
      <w:proofErr w:type="gramStart"/>
      <w:r w:rsidRPr="00FE5986">
        <w:rPr>
          <w:rFonts w:ascii="Times New Roman" w:eastAsia="Times New Roman" w:hAnsi="Times New Roman" w:cs="Times New Roman"/>
          <w:color w:val="000000"/>
          <w:sz w:val="28"/>
          <w:szCs w:val="28"/>
          <w:lang w:eastAsia="ru-RU"/>
        </w:rPr>
        <w:t>размеров оплаты труда</w:t>
      </w:r>
      <w:proofErr w:type="gramEnd"/>
      <w:r w:rsidRPr="00FE5986">
        <w:rPr>
          <w:rFonts w:ascii="Times New Roman" w:eastAsia="Times New Roman" w:hAnsi="Times New Roman" w:cs="Times New Roman"/>
          <w:color w:val="000000"/>
          <w:sz w:val="28"/>
          <w:szCs w:val="28"/>
          <w:lang w:eastAsia="ru-RU"/>
        </w:rPr>
        <w:t xml:space="preserve"> и др.</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b/>
          <w:color w:val="000000"/>
          <w:sz w:val="28"/>
          <w:szCs w:val="28"/>
          <w:lang w:eastAsia="ru-RU"/>
        </w:rPr>
      </w:pPr>
      <w:r w:rsidRPr="00FE5986">
        <w:rPr>
          <w:rFonts w:ascii="Times New Roman" w:eastAsia="Times New Roman" w:hAnsi="Times New Roman" w:cs="Times New Roman"/>
          <w:b/>
          <w:color w:val="000000"/>
          <w:sz w:val="28"/>
          <w:szCs w:val="28"/>
          <w:lang w:eastAsia="ru-RU"/>
        </w:rPr>
        <w:t> Принудительное   возмездное   прекращение  права собственности осуществляется в следующих случаях:</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при            отчуждении   имущества,    которое           в          силу    закона не        может</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принадлежать данному лицу. Согласно ст. 238 Гражданского кодекса</w:t>
      </w:r>
      <w:r>
        <w:rPr>
          <w:rFonts w:ascii="Times New Roman" w:eastAsia="Times New Roman" w:hAnsi="Times New Roman" w:cs="Times New Roman"/>
          <w:color w:val="000000"/>
          <w:sz w:val="28"/>
          <w:szCs w:val="28"/>
          <w:lang w:eastAsia="ru-RU"/>
        </w:rPr>
        <w:t xml:space="preserve"> </w:t>
      </w:r>
      <w:proofErr w:type="gramStart"/>
      <w:r w:rsidRPr="00FE5986">
        <w:rPr>
          <w:rFonts w:ascii="Times New Roman" w:eastAsia="Times New Roman" w:hAnsi="Times New Roman" w:cs="Times New Roman"/>
          <w:color w:val="000000"/>
          <w:sz w:val="28"/>
          <w:szCs w:val="28"/>
          <w:lang w:eastAsia="ru-RU"/>
        </w:rPr>
        <w:t>РФ</w:t>
      </w:r>
      <w:proofErr w:type="gramEnd"/>
      <w:r w:rsidRPr="00FE5986">
        <w:rPr>
          <w:rFonts w:ascii="Times New Roman" w:eastAsia="Times New Roman" w:hAnsi="Times New Roman" w:cs="Times New Roman"/>
          <w:color w:val="000000"/>
          <w:sz w:val="28"/>
          <w:szCs w:val="28"/>
          <w:lang w:eastAsia="ru-RU"/>
        </w:rPr>
        <w:t xml:space="preserve"> если в собственности лица оказалось имущество, которое в силу закона не может ему принадлежать (например, по наследству перешло охотничье ружье, а у наследника нет соответствующего разрешения), это имущество должно быть отчуждено собственником в течение года с момента возникновения права собственности на имущество. В противном         случае   данное   имущество   подлежит   принудительной </w:t>
      </w:r>
      <w:proofErr w:type="gramStart"/>
      <w:r w:rsidRPr="00FE5986">
        <w:rPr>
          <w:rFonts w:ascii="Times New Roman" w:eastAsia="Times New Roman" w:hAnsi="Times New Roman" w:cs="Times New Roman"/>
          <w:color w:val="000000"/>
          <w:sz w:val="28"/>
          <w:szCs w:val="28"/>
          <w:lang w:eastAsia="ru-RU"/>
        </w:rPr>
        <w:t>продаже</w:t>
      </w:r>
      <w:proofErr w:type="gramEnd"/>
      <w:r w:rsidRPr="00FE5986">
        <w:rPr>
          <w:rFonts w:ascii="Times New Roman" w:eastAsia="Times New Roman" w:hAnsi="Times New Roman" w:cs="Times New Roman"/>
          <w:color w:val="000000"/>
          <w:sz w:val="28"/>
          <w:szCs w:val="28"/>
          <w:lang w:eastAsia="ru-RU"/>
        </w:rPr>
        <w:t xml:space="preserve">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при отчуждении недвижимого имущества в связи с изъятием участка.</w:t>
      </w:r>
      <w:r>
        <w:rPr>
          <w:rFonts w:ascii="Times New Roman" w:eastAsia="Times New Roman" w:hAnsi="Times New Roman" w:cs="Times New Roman"/>
          <w:color w:val="000000"/>
          <w:sz w:val="28"/>
          <w:szCs w:val="28"/>
          <w:lang w:eastAsia="ru-RU"/>
        </w:rPr>
        <w:t xml:space="preserve"> </w:t>
      </w:r>
      <w:proofErr w:type="gramStart"/>
      <w:r w:rsidRPr="00FE5986">
        <w:rPr>
          <w:rFonts w:ascii="Times New Roman" w:eastAsia="Times New Roman" w:hAnsi="Times New Roman" w:cs="Times New Roman"/>
          <w:color w:val="000000"/>
          <w:sz w:val="28"/>
          <w:szCs w:val="28"/>
          <w:lang w:eastAsia="ru-RU"/>
        </w:rPr>
        <w:t>Согласно ст. 239 Гражданского кодекса РФ в случаях, когда изъятие</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w:t>
      </w:r>
      <w:proofErr w:type="gramEnd"/>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lastRenderedPageBreak/>
        <w:t>•  при  выкупе  бесхозяйственно  содержимым  культурных  ценностей,</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домашних животных. Согласно ст. 240 Гражданского кодекса РФ   в случаях, когда собственник культурных ценностей бесхозяйственно</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roofErr w:type="gramStart"/>
      <w:r w:rsidRPr="00FE5986">
        <w:rPr>
          <w:rFonts w:ascii="Times New Roman" w:eastAsia="Times New Roman" w:hAnsi="Times New Roman" w:cs="Times New Roman"/>
          <w:color w:val="000000"/>
          <w:sz w:val="28"/>
          <w:szCs w:val="28"/>
          <w:lang w:eastAsia="ru-RU"/>
        </w:rPr>
        <w:t>.;</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proofErr w:type="gramEnd"/>
      <w:r w:rsidRPr="00FE5986">
        <w:rPr>
          <w:rFonts w:ascii="Times New Roman" w:eastAsia="Times New Roman" w:hAnsi="Times New Roman" w:cs="Times New Roman"/>
          <w:color w:val="000000"/>
          <w:sz w:val="28"/>
          <w:szCs w:val="28"/>
          <w:lang w:eastAsia="ru-RU"/>
        </w:rPr>
        <w:t xml:space="preserve">•  при  выкупе  бесхозяйственно содержимым домашних  животных. </w:t>
      </w:r>
      <w:proofErr w:type="gramStart"/>
      <w:r w:rsidRPr="00FE5986">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(ст.</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241 Гражданского кодекса РФ);</w:t>
      </w:r>
      <w:proofErr w:type="gramEnd"/>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при  реквизиции  –  изъятии  у  собственника  в  случаях  стихийных</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бедствий, аварий, эпидемий, эпизоотий и при иных обстоятельствах,</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носящих чрезвычайный характер, имущество в интересах общества по решению     государственных   органов   с   выплатой   ему   стоимости имущества (ст. 242 Гражданского кодекса РФ);</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при выплате компенсации участнику долевой собственности взамен</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причитающейся ему части общего имущества при ее </w:t>
      </w:r>
      <w:proofErr w:type="gramStart"/>
      <w:r w:rsidRPr="00FE5986">
        <w:rPr>
          <w:rFonts w:ascii="Times New Roman" w:eastAsia="Times New Roman" w:hAnsi="Times New Roman" w:cs="Times New Roman"/>
          <w:color w:val="000000"/>
          <w:sz w:val="28"/>
          <w:szCs w:val="28"/>
          <w:lang w:eastAsia="ru-RU"/>
        </w:rPr>
        <w:t>несоразмерности</w:t>
      </w:r>
      <w:proofErr w:type="gramEnd"/>
      <w:r w:rsidRPr="00FE5986">
        <w:rPr>
          <w:rFonts w:ascii="Times New Roman" w:eastAsia="Times New Roman" w:hAnsi="Times New Roman" w:cs="Times New Roman"/>
          <w:color w:val="000000"/>
          <w:sz w:val="28"/>
          <w:szCs w:val="28"/>
          <w:lang w:eastAsia="ru-RU"/>
        </w:rPr>
        <w:t xml:space="preserve"> выделяемой доле в соответствии с п. 4 ст. 252 Гражданского кодекса РФ;</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при приобретении права собственности на недвижимость по решению</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суда   в   случаях   невозможности   сноса   здания   или   сооружения,</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находящихся на чужом земельном участке в соответствии с п. 2 ст.</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272 Гражданского кодекса РФ;</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при      выкупе           земельного     участка           для      государственных      или</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муниципальных        нужд    в    соответствии    с    решением    ссуда    в соответствии со ст. 282 Гражданского кодекса РФ;</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при изъятии у собственника земельного участка, используемого им с</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грубым нарушением предписаний законодательства, в частности, если участок используется не в соответствии с его целевым назначением</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или его использование приводит к существенному снижению плодородия    сельскохозяйственных   земель    либо    значительному</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ухудшению экологической обстановки (ст. 285 Гражданского кодекса</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РФ);</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lastRenderedPageBreak/>
        <w:t>•  при продаже с публичных торгов по решению суда бесхозяйственно</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содержимого   жилого   помещения   в   соответствии   со   ст.   293</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Гражданского кодекса РФ;</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при            национализации       имущества,    т.е.       обращении     имущества,</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находящегося            в   собственности  граждан   и   юридических  лиц,   в государственную            собственность.    Национализация    может    быть произведена            только    на     основании    специального    закона    с</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обязательным  предварительным  возмещением  собственнику стоимости имущества и других убытков (</w:t>
      </w:r>
      <w:proofErr w:type="spellStart"/>
      <w:r w:rsidRPr="00FE5986">
        <w:rPr>
          <w:rFonts w:ascii="Times New Roman" w:eastAsia="Times New Roman" w:hAnsi="Times New Roman" w:cs="Times New Roman"/>
          <w:color w:val="000000"/>
          <w:sz w:val="28"/>
          <w:szCs w:val="28"/>
          <w:lang w:eastAsia="ru-RU"/>
        </w:rPr>
        <w:t>абз</w:t>
      </w:r>
      <w:proofErr w:type="spellEnd"/>
      <w:r w:rsidRPr="00FE5986">
        <w:rPr>
          <w:rFonts w:ascii="Times New Roman" w:eastAsia="Times New Roman" w:hAnsi="Times New Roman" w:cs="Times New Roman"/>
          <w:color w:val="000000"/>
          <w:sz w:val="28"/>
          <w:szCs w:val="28"/>
          <w:lang w:eastAsia="ru-RU"/>
        </w:rPr>
        <w:t>. 10 ст. 235 Гражданского кодекса РФ).</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b/>
          <w:color w:val="000000"/>
          <w:sz w:val="28"/>
          <w:szCs w:val="28"/>
          <w:lang w:eastAsia="ru-RU"/>
        </w:rPr>
      </w:pPr>
      <w:r w:rsidRPr="00FE5986">
        <w:rPr>
          <w:rFonts w:ascii="Times New Roman" w:eastAsia="Times New Roman" w:hAnsi="Times New Roman" w:cs="Times New Roman"/>
          <w:color w:val="000000"/>
          <w:sz w:val="28"/>
          <w:szCs w:val="28"/>
          <w:lang w:eastAsia="ru-RU"/>
        </w:rPr>
        <w:t> </w:t>
      </w:r>
      <w:r w:rsidRPr="00FE5986">
        <w:rPr>
          <w:rFonts w:ascii="Times New Roman" w:eastAsia="Times New Roman" w:hAnsi="Times New Roman" w:cs="Times New Roman"/>
          <w:b/>
          <w:color w:val="000000"/>
          <w:sz w:val="28"/>
          <w:szCs w:val="28"/>
          <w:lang w:eastAsia="ru-RU"/>
        </w:rPr>
        <w:t>3. Право общей собственности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Физические и юридические лица, публичные образования могут обладать имуществом на праве общей собственности.</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В объективном смысле право общей собственности  – это совокупность правовых норм, регулирующих отношения по принадлежности составляющего единое целое имущества одновременно нескольким лицам.</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 В  субъективном  смысле   право   общей  собственности  </w:t>
      </w:r>
      <w:r w:rsidRPr="00FE5986">
        <w:rPr>
          <w:rFonts w:ascii="Times New Roman" w:eastAsia="Times New Roman" w:hAnsi="Times New Roman" w:cs="Times New Roman"/>
          <w:color w:val="000000"/>
          <w:sz w:val="28"/>
          <w:szCs w:val="28"/>
          <w:lang w:eastAsia="ru-RU"/>
        </w:rPr>
        <w:t xml:space="preserve"> –  это право двух и более лиц владеть, пользоваться и распоряжаться принадлежащим им </w:t>
      </w:r>
      <w:proofErr w:type="gramStart"/>
      <w:r w:rsidRPr="00FE5986">
        <w:rPr>
          <w:rFonts w:ascii="Times New Roman" w:eastAsia="Times New Roman" w:hAnsi="Times New Roman" w:cs="Times New Roman"/>
          <w:color w:val="000000"/>
          <w:sz w:val="28"/>
          <w:szCs w:val="28"/>
          <w:lang w:eastAsia="ru-RU"/>
        </w:rPr>
        <w:t>имуществом</w:t>
      </w:r>
      <w:proofErr w:type="gramEnd"/>
      <w:r w:rsidRPr="00FE5986">
        <w:rPr>
          <w:rFonts w:ascii="Times New Roman" w:eastAsia="Times New Roman" w:hAnsi="Times New Roman" w:cs="Times New Roman"/>
          <w:color w:val="000000"/>
          <w:sz w:val="28"/>
          <w:szCs w:val="28"/>
          <w:lang w:eastAsia="ru-RU"/>
        </w:rPr>
        <w:t xml:space="preserve"> составляющим единое целое.</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(например,  при  получении наследниками квартиры после смерти наследодателя, являвшегося единственным собственником этого имущества). Общая собственность на делимое имущество возникает в случаях, предусмотренных законом или  договором,  например,  при  приобретении  права  собственности</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супругами  (ст.  244  Гражданского  кодекса  РФ).  </w:t>
      </w:r>
      <w:proofErr w:type="gramStart"/>
      <w:r w:rsidRPr="00FE5986">
        <w:rPr>
          <w:rFonts w:ascii="Times New Roman" w:eastAsia="Times New Roman" w:hAnsi="Times New Roman" w:cs="Times New Roman"/>
          <w:color w:val="000000"/>
          <w:sz w:val="28"/>
          <w:szCs w:val="28"/>
          <w:lang w:eastAsia="ru-RU"/>
        </w:rPr>
        <w:t>Согласно  ст.  1164</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Гражданского            кодекса   РФ    при    наследовании   по    закону,   если наследственное    имущество    переходит    к    двум    или    нескольким</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наследникам, и  при наследовании по  завещанию, если оно завещано двум или нескольким наследникам без указания наследуемого каждым</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из них конкретного имущества, наследственное имущество поступает со дня открытия наследства в общую долевую собственность наследников.</w:t>
      </w:r>
      <w:proofErr w:type="gramEnd"/>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lastRenderedPageBreak/>
        <w:t> </w:t>
      </w:r>
      <w:r w:rsidRPr="00FE5986">
        <w:rPr>
          <w:rFonts w:ascii="Times New Roman" w:eastAsia="Times New Roman" w:hAnsi="Times New Roman" w:cs="Times New Roman"/>
          <w:b/>
          <w:color w:val="000000"/>
          <w:sz w:val="28"/>
          <w:szCs w:val="28"/>
          <w:lang w:eastAsia="ru-RU"/>
        </w:rPr>
        <w:t>Виды права  общей собственности.</w:t>
      </w:r>
      <w:r w:rsidRPr="00FE5986">
        <w:rPr>
          <w:rFonts w:ascii="Times New Roman" w:eastAsia="Times New Roman" w:hAnsi="Times New Roman" w:cs="Times New Roman"/>
          <w:color w:val="000000"/>
          <w:sz w:val="28"/>
          <w:szCs w:val="28"/>
          <w:lang w:eastAsia="ru-RU"/>
        </w:rPr>
        <w:t>  Имущество может находиться в общей собственности с определением доли каждого из собственников в праве собственности (</w:t>
      </w:r>
      <w:r w:rsidRPr="00FE5986">
        <w:rPr>
          <w:rFonts w:ascii="Times New Roman" w:eastAsia="Times New Roman" w:hAnsi="Times New Roman" w:cs="Times New Roman"/>
          <w:b/>
          <w:color w:val="000000"/>
          <w:sz w:val="28"/>
          <w:szCs w:val="28"/>
          <w:lang w:eastAsia="ru-RU"/>
        </w:rPr>
        <w:t>долевая собственность</w:t>
      </w:r>
      <w:r w:rsidRPr="00FE5986">
        <w:rPr>
          <w:rFonts w:ascii="Times New Roman" w:eastAsia="Times New Roman" w:hAnsi="Times New Roman" w:cs="Times New Roman"/>
          <w:color w:val="000000"/>
          <w:sz w:val="28"/>
          <w:szCs w:val="28"/>
          <w:lang w:eastAsia="ru-RU"/>
        </w:rPr>
        <w:t>) или без определения таких долей (</w:t>
      </w:r>
      <w:r w:rsidRPr="00FE5986">
        <w:rPr>
          <w:rFonts w:ascii="Times New Roman" w:eastAsia="Times New Roman" w:hAnsi="Times New Roman" w:cs="Times New Roman"/>
          <w:b/>
          <w:color w:val="000000"/>
          <w:sz w:val="28"/>
          <w:szCs w:val="28"/>
          <w:lang w:eastAsia="ru-RU"/>
        </w:rPr>
        <w:t>совместная собственность</w:t>
      </w:r>
      <w:r w:rsidRPr="00FE5986">
        <w:rPr>
          <w:rFonts w:ascii="Times New Roman" w:eastAsia="Times New Roman" w:hAnsi="Times New Roman" w:cs="Times New Roman"/>
          <w:color w:val="000000"/>
          <w:sz w:val="28"/>
          <w:szCs w:val="28"/>
          <w:lang w:eastAsia="ru-RU"/>
        </w:rPr>
        <w:t>).</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 В настоящее время законодательством предусматривается два вида права общей совместной собственности: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право общей совместной собственности супругов,</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право общей совместной собственности крестьянского (фермерского хозяйства).</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 Право общей долевой собственности</w:t>
      </w:r>
      <w:r w:rsidRPr="00FE5986">
        <w:rPr>
          <w:rFonts w:ascii="Times New Roman" w:eastAsia="Times New Roman" w:hAnsi="Times New Roman" w:cs="Times New Roman"/>
          <w:color w:val="000000"/>
          <w:sz w:val="28"/>
          <w:szCs w:val="28"/>
          <w:lang w:eastAsia="ru-RU"/>
        </w:rPr>
        <w:t xml:space="preserve">.    При общей долевой собственности каждый из сособственников имеет определенную долю в праве собственности на общую вещь (1/2, ¼ и т.д.). Если доли не определены, они признаются равными. Сособственники осуществляют владение и пользование общим имуществом по взаимному согласию. </w:t>
      </w:r>
      <w:proofErr w:type="gramStart"/>
      <w:r w:rsidRPr="00FE5986">
        <w:rPr>
          <w:rFonts w:ascii="Times New Roman" w:eastAsia="Times New Roman" w:hAnsi="Times New Roman" w:cs="Times New Roman"/>
          <w:color w:val="000000"/>
          <w:sz w:val="28"/>
          <w:szCs w:val="28"/>
          <w:lang w:eastAsia="ru-RU"/>
        </w:rPr>
        <w:t>При</w:t>
      </w:r>
      <w:proofErr w:type="gramEnd"/>
      <w:r w:rsidRPr="00FE5986">
        <w:rPr>
          <w:rFonts w:ascii="Times New Roman" w:eastAsia="Times New Roman" w:hAnsi="Times New Roman" w:cs="Times New Roman"/>
          <w:color w:val="000000"/>
          <w:sz w:val="28"/>
          <w:szCs w:val="28"/>
          <w:lang w:eastAsia="ru-RU"/>
        </w:rPr>
        <w:t xml:space="preserve"> его </w:t>
      </w:r>
      <w:proofErr w:type="spellStart"/>
      <w:r w:rsidRPr="00FE5986">
        <w:rPr>
          <w:rFonts w:ascii="Times New Roman" w:eastAsia="Times New Roman" w:hAnsi="Times New Roman" w:cs="Times New Roman"/>
          <w:color w:val="000000"/>
          <w:sz w:val="28"/>
          <w:szCs w:val="28"/>
          <w:lang w:eastAsia="ru-RU"/>
        </w:rPr>
        <w:t>недостижении</w:t>
      </w:r>
      <w:proofErr w:type="spellEnd"/>
      <w:r w:rsidRPr="00FE5986">
        <w:rPr>
          <w:rFonts w:ascii="Times New Roman" w:eastAsia="Times New Roman" w:hAnsi="Times New Roman" w:cs="Times New Roman"/>
          <w:color w:val="000000"/>
          <w:sz w:val="28"/>
          <w:szCs w:val="28"/>
          <w:lang w:eastAsia="ru-RU"/>
        </w:rPr>
        <w:t xml:space="preserve"> спор может быть решен судом.</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Распоряжение  имуществом,  находящимся  в  долевой собственности,  осуществляется  по  соглашению  всех  ее  участников.</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Участник долевой собственности вправе по своему усмотрению продать,</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подарить, завещать, отдать в залог свою долю либо распорядиться ею иным  образом с  соблюдением при  ее  возмездном отчуждении права</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преимущественной    покупки  доли  другими  участниками.    Продавец доли  обязан  известить  в  письменной  форме  остальных  участников</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При  продаже доли  с  нарушением</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 (п. 2, 3 ст. 250</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Гражданского кодекса РФ). В этом случае другими сособственниками</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может быть предъявлен иск о переводе на них прав и обязанностей покупателя, а не о признании сделки недействительной.</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Имущество, находящееся в долевой </w:t>
      </w:r>
      <w:r w:rsidRPr="00FE5986">
        <w:rPr>
          <w:rFonts w:ascii="Times New Roman" w:eastAsia="Times New Roman" w:hAnsi="Times New Roman" w:cs="Times New Roman"/>
          <w:color w:val="000000"/>
          <w:sz w:val="28"/>
          <w:szCs w:val="28"/>
          <w:lang w:eastAsia="ru-RU"/>
        </w:rPr>
        <w:lastRenderedPageBreak/>
        <w:t>собственности, может быть разделено между ее участниками по соглашению между ними. При этом разница в размере долей может быть компенсирована в денежной сумме.</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Участник долевой собственности вправе требовать выдела своей доли из общего имущества.</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При </w:t>
      </w:r>
      <w:proofErr w:type="spellStart"/>
      <w:r w:rsidRPr="00FE5986">
        <w:rPr>
          <w:rFonts w:ascii="Times New Roman" w:eastAsia="Times New Roman" w:hAnsi="Times New Roman" w:cs="Times New Roman"/>
          <w:color w:val="000000"/>
          <w:sz w:val="28"/>
          <w:szCs w:val="28"/>
          <w:lang w:eastAsia="ru-RU"/>
        </w:rPr>
        <w:t>недостижении</w:t>
      </w:r>
      <w:proofErr w:type="spellEnd"/>
      <w:r w:rsidRPr="00FE5986">
        <w:rPr>
          <w:rFonts w:ascii="Times New Roman" w:eastAsia="Times New Roman" w:hAnsi="Times New Roman" w:cs="Times New Roman"/>
          <w:color w:val="000000"/>
          <w:sz w:val="28"/>
          <w:szCs w:val="28"/>
          <w:lang w:eastAsia="ru-RU"/>
        </w:rPr>
        <w:t xml:space="preserve"> участниками долевой собственности соглашения о способе и условиях раздела общего имущества или выдела</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доли одного из них участник долевой собственности вправе в судебном порядке требовать выдела в натуре своей доли из общего имущества. Если выдел доли в натуре не допускается законом или невозможен без</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несоразмерного ущерба имуществу, находящемуся в </w:t>
      </w:r>
      <w:proofErr w:type="gramStart"/>
      <w:r w:rsidRPr="00FE5986">
        <w:rPr>
          <w:rFonts w:ascii="Times New Roman" w:eastAsia="Times New Roman" w:hAnsi="Times New Roman" w:cs="Times New Roman"/>
          <w:color w:val="000000"/>
          <w:sz w:val="28"/>
          <w:szCs w:val="28"/>
          <w:lang w:eastAsia="ru-RU"/>
        </w:rPr>
        <w:t>общей собственности, выделяющийся собственник имеет</w:t>
      </w:r>
      <w:proofErr w:type="gramEnd"/>
      <w:r w:rsidRPr="00FE5986">
        <w:rPr>
          <w:rFonts w:ascii="Times New Roman" w:eastAsia="Times New Roman" w:hAnsi="Times New Roman" w:cs="Times New Roman"/>
          <w:color w:val="000000"/>
          <w:sz w:val="28"/>
          <w:szCs w:val="28"/>
          <w:lang w:eastAsia="ru-RU"/>
        </w:rPr>
        <w:t xml:space="preserve"> право на выплату ему стоимости его доли другими участниками долевой собственности.</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Выплата участнику долевой собственности остальными собственниками компенсации вместо выдела его доли в натуре допускается с его согласия. </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 Право общей совместной собственности.</w:t>
      </w:r>
      <w:r w:rsidRPr="00FE5986">
        <w:rPr>
          <w:rFonts w:ascii="Times New Roman" w:eastAsia="Times New Roman" w:hAnsi="Times New Roman" w:cs="Times New Roman"/>
          <w:color w:val="000000"/>
          <w:sz w:val="28"/>
          <w:szCs w:val="28"/>
          <w:lang w:eastAsia="ru-RU"/>
        </w:rPr>
        <w:t>  Режим общей совместной собственности супругов предусмотрен ст. 256 Гражданского кодекса РФ и конкретизирован главой 7 Семейного кодекса. Ранее в Кодексе о браке и семье РСФСР нормы, регулирующие имущественный режим супругов, носили императивный характер. В настоящее время режим общей совместной собственности может быть изменен брачным договором, в котором можно предусмотреть как режим общей долевой собственности, так и раздельной собственности супругов, а также смешанный режим.</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Сущность общей совместной собственности состоит в том, что участники общей совместной собственности владеют, пользуются и распоряжаются принадлежащим им составляющим единой целое имуществом,  в  котором  доли  заранее  не  определены.  Супруги выступают в гражданских правоотношениях с третьими лицами как единый субъект правоотношений. Например, имущество, которое приобретает один супруг, становится автоматически собственностью и другого супруга. Определение долей осуществляется при разделе совместного имущества. Например, если раздел имущества супругов производится  в  принудительном  порядке  судом,  то  режим  общей</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совместной собственности трансформируется сначала в режим общей долевой, а затем раздельной собственности.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Супруги приобретают равные права на общее имущество независимо от того, на чье имя оно зарегистрировано (например, квартира или машина), открыт счет в банке или от чьего имени внесен</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пай в кооператив. Равные </w:t>
      </w:r>
      <w:r w:rsidRPr="00FE5986">
        <w:rPr>
          <w:rFonts w:ascii="Times New Roman" w:eastAsia="Times New Roman" w:hAnsi="Times New Roman" w:cs="Times New Roman"/>
          <w:color w:val="000000"/>
          <w:sz w:val="28"/>
          <w:szCs w:val="28"/>
          <w:lang w:eastAsia="ru-RU"/>
        </w:rPr>
        <w:lastRenderedPageBreak/>
        <w:t>права на общее имущество имеют не только супруги, которые равным образом или в части участвовали в приобретении имущества. Право на общее имущество принадлежит также супругу, который в период брака осуществлял ведение домашнего</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хозяйства, уход за детьми или по другим уважительным причинам не имел самостоятельного дохода, что предусмотрено п. 3 ст. 34 Семейного кодекса РФ.</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b/>
          <w:color w:val="000000"/>
          <w:sz w:val="28"/>
          <w:szCs w:val="28"/>
          <w:lang w:eastAsia="ru-RU"/>
        </w:rPr>
      </w:pPr>
      <w:r w:rsidRPr="00FE5986">
        <w:rPr>
          <w:rFonts w:ascii="Times New Roman" w:eastAsia="Times New Roman" w:hAnsi="Times New Roman" w:cs="Times New Roman"/>
          <w:color w:val="000000"/>
          <w:sz w:val="28"/>
          <w:szCs w:val="28"/>
          <w:lang w:eastAsia="ru-RU"/>
        </w:rPr>
        <w:t> </w:t>
      </w:r>
      <w:r w:rsidRPr="00FE5986">
        <w:rPr>
          <w:rFonts w:ascii="Times New Roman" w:eastAsia="Times New Roman" w:hAnsi="Times New Roman" w:cs="Times New Roman"/>
          <w:b/>
          <w:color w:val="000000"/>
          <w:sz w:val="28"/>
          <w:szCs w:val="28"/>
          <w:lang w:eastAsia="ru-RU"/>
        </w:rPr>
        <w:t>4.  Защита права собственности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Любое право, в том числе право собственности, может быть нарушено. Эти нарушения могут состоять в нарушении права владения, пользования, распоряжения имуществом, причинении вреда имуществу.</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В гражданском праве различают вещно-правовые иски и обязательственно-правовые. Вещно-правовые иски защищают право</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собственности в «статике», при нарушении права пользования или лишение            владения.   В   случае   нарушения   права   собственности   в</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договорных отношениях (например, при </w:t>
      </w:r>
      <w:proofErr w:type="spellStart"/>
      <w:r w:rsidRPr="00FE5986">
        <w:rPr>
          <w:rFonts w:ascii="Times New Roman" w:eastAsia="Times New Roman" w:hAnsi="Times New Roman" w:cs="Times New Roman"/>
          <w:color w:val="000000"/>
          <w:sz w:val="28"/>
          <w:szCs w:val="28"/>
          <w:lang w:eastAsia="ru-RU"/>
        </w:rPr>
        <w:t>невозврате</w:t>
      </w:r>
      <w:proofErr w:type="spellEnd"/>
      <w:r w:rsidRPr="00FE5986">
        <w:rPr>
          <w:rFonts w:ascii="Times New Roman" w:eastAsia="Times New Roman" w:hAnsi="Times New Roman" w:cs="Times New Roman"/>
          <w:color w:val="000000"/>
          <w:sz w:val="28"/>
          <w:szCs w:val="28"/>
          <w:lang w:eastAsia="ru-RU"/>
        </w:rPr>
        <w:t xml:space="preserve"> </w:t>
      </w:r>
      <w:proofErr w:type="spellStart"/>
      <w:r w:rsidRPr="00FE5986">
        <w:rPr>
          <w:rFonts w:ascii="Times New Roman" w:eastAsia="Times New Roman" w:hAnsi="Times New Roman" w:cs="Times New Roman"/>
          <w:color w:val="000000"/>
          <w:sz w:val="28"/>
          <w:szCs w:val="28"/>
          <w:lang w:eastAsia="ru-RU"/>
        </w:rPr>
        <w:t>поклажедателю</w:t>
      </w:r>
      <w:proofErr w:type="spellEnd"/>
      <w:r w:rsidRPr="00FE5986">
        <w:rPr>
          <w:rFonts w:ascii="Times New Roman" w:eastAsia="Times New Roman" w:hAnsi="Times New Roman" w:cs="Times New Roman"/>
          <w:color w:val="000000"/>
          <w:sz w:val="28"/>
          <w:szCs w:val="28"/>
          <w:lang w:eastAsia="ru-RU"/>
        </w:rPr>
        <w:t xml:space="preserve"> имущества, переданного хранителю по договору хранения) или в случае причинения    вреда    имуществу    применяются    </w:t>
      </w:r>
      <w:proofErr w:type="spellStart"/>
      <w:r w:rsidRPr="00FE5986">
        <w:rPr>
          <w:rFonts w:ascii="Times New Roman" w:eastAsia="Times New Roman" w:hAnsi="Times New Roman" w:cs="Times New Roman"/>
          <w:color w:val="000000"/>
          <w:sz w:val="28"/>
          <w:szCs w:val="28"/>
          <w:lang w:eastAsia="ru-RU"/>
        </w:rPr>
        <w:t>обязательственноправовые</w:t>
      </w:r>
      <w:proofErr w:type="spellEnd"/>
      <w:r w:rsidRPr="00FE5986">
        <w:rPr>
          <w:rFonts w:ascii="Times New Roman" w:eastAsia="Times New Roman" w:hAnsi="Times New Roman" w:cs="Times New Roman"/>
          <w:color w:val="000000"/>
          <w:sz w:val="28"/>
          <w:szCs w:val="28"/>
          <w:lang w:eastAsia="ru-RU"/>
        </w:rPr>
        <w:t xml:space="preserve"> иски.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b/>
          <w:color w:val="000000"/>
          <w:sz w:val="28"/>
          <w:szCs w:val="28"/>
          <w:lang w:eastAsia="ru-RU"/>
        </w:rPr>
      </w:pPr>
      <w:r w:rsidRPr="00FE5986">
        <w:rPr>
          <w:rFonts w:ascii="Times New Roman" w:eastAsia="Times New Roman" w:hAnsi="Times New Roman" w:cs="Times New Roman"/>
          <w:b/>
          <w:color w:val="000000"/>
          <w:sz w:val="28"/>
          <w:szCs w:val="28"/>
          <w:lang w:eastAsia="ru-RU"/>
        </w:rPr>
        <w:t>К вещно-правовым искам относятся:</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xml:space="preserve">-  </w:t>
      </w:r>
      <w:proofErr w:type="spellStart"/>
      <w:r w:rsidRPr="00FE5986">
        <w:rPr>
          <w:rFonts w:ascii="Times New Roman" w:eastAsia="Times New Roman" w:hAnsi="Times New Roman" w:cs="Times New Roman"/>
          <w:color w:val="000000"/>
          <w:sz w:val="28"/>
          <w:szCs w:val="28"/>
          <w:lang w:eastAsia="ru-RU"/>
        </w:rPr>
        <w:t>виндикационный</w:t>
      </w:r>
      <w:proofErr w:type="spellEnd"/>
      <w:r w:rsidRPr="00FE5986">
        <w:rPr>
          <w:rFonts w:ascii="Times New Roman" w:eastAsia="Times New Roman" w:hAnsi="Times New Roman" w:cs="Times New Roman"/>
          <w:color w:val="000000"/>
          <w:sz w:val="28"/>
          <w:szCs w:val="28"/>
          <w:lang w:eastAsia="ru-RU"/>
        </w:rPr>
        <w:t xml:space="preserve"> иск,</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xml:space="preserve">-  </w:t>
      </w:r>
      <w:proofErr w:type="spellStart"/>
      <w:r w:rsidRPr="00FE5986">
        <w:rPr>
          <w:rFonts w:ascii="Times New Roman" w:eastAsia="Times New Roman" w:hAnsi="Times New Roman" w:cs="Times New Roman"/>
          <w:color w:val="000000"/>
          <w:sz w:val="28"/>
          <w:szCs w:val="28"/>
          <w:lang w:eastAsia="ru-RU"/>
        </w:rPr>
        <w:t>негаторный</w:t>
      </w:r>
      <w:proofErr w:type="spellEnd"/>
      <w:r w:rsidRPr="00FE5986">
        <w:rPr>
          <w:rFonts w:ascii="Times New Roman" w:eastAsia="Times New Roman" w:hAnsi="Times New Roman" w:cs="Times New Roman"/>
          <w:color w:val="000000"/>
          <w:sz w:val="28"/>
          <w:szCs w:val="28"/>
          <w:lang w:eastAsia="ru-RU"/>
        </w:rPr>
        <w:t xml:space="preserve"> иск,</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иск об освобождении имущества из-под ареста (исключении из описи)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и другие.</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 </w:t>
      </w:r>
      <w:proofErr w:type="spellStart"/>
      <w:r w:rsidRPr="00FE5986">
        <w:rPr>
          <w:rFonts w:ascii="Times New Roman" w:eastAsia="Times New Roman" w:hAnsi="Times New Roman" w:cs="Times New Roman"/>
          <w:b/>
          <w:color w:val="000000"/>
          <w:sz w:val="28"/>
          <w:szCs w:val="28"/>
          <w:lang w:eastAsia="ru-RU"/>
        </w:rPr>
        <w:t>Виндикационный</w:t>
      </w:r>
      <w:proofErr w:type="spellEnd"/>
      <w:r w:rsidRPr="00FE5986">
        <w:rPr>
          <w:rFonts w:ascii="Times New Roman" w:eastAsia="Times New Roman" w:hAnsi="Times New Roman" w:cs="Times New Roman"/>
          <w:b/>
          <w:color w:val="000000"/>
          <w:sz w:val="28"/>
          <w:szCs w:val="28"/>
          <w:lang w:eastAsia="ru-RU"/>
        </w:rPr>
        <w:t xml:space="preserve"> иск</w:t>
      </w:r>
      <w:r w:rsidRPr="00FE5986">
        <w:rPr>
          <w:rFonts w:ascii="Times New Roman" w:eastAsia="Times New Roman" w:hAnsi="Times New Roman" w:cs="Times New Roman"/>
          <w:color w:val="000000"/>
          <w:sz w:val="28"/>
          <w:szCs w:val="28"/>
          <w:lang w:eastAsia="ru-RU"/>
        </w:rPr>
        <w:t xml:space="preserve"> был известен еще римскому частному праву.</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Собственник вправе            истребовать   свое     имущество     из        чужого</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незаконного владения (ст. 301 Гражданского кодекса РФ). </w:t>
      </w:r>
      <w:proofErr w:type="spellStart"/>
      <w:r w:rsidRPr="00FE5986">
        <w:rPr>
          <w:rFonts w:ascii="Times New Roman" w:eastAsia="Times New Roman" w:hAnsi="Times New Roman" w:cs="Times New Roman"/>
          <w:color w:val="000000"/>
          <w:sz w:val="28"/>
          <w:szCs w:val="28"/>
          <w:lang w:eastAsia="ru-RU"/>
        </w:rPr>
        <w:t>Виндикационный</w:t>
      </w:r>
      <w:proofErr w:type="spellEnd"/>
      <w:r w:rsidRPr="00FE5986">
        <w:rPr>
          <w:rFonts w:ascii="Times New Roman" w:eastAsia="Times New Roman" w:hAnsi="Times New Roman" w:cs="Times New Roman"/>
          <w:color w:val="000000"/>
          <w:sz w:val="28"/>
          <w:szCs w:val="28"/>
          <w:lang w:eastAsia="ru-RU"/>
        </w:rPr>
        <w:t xml:space="preserve"> иск – это иск </w:t>
      </w:r>
      <w:proofErr w:type="spellStart"/>
      <w:r w:rsidRPr="00FE5986">
        <w:rPr>
          <w:rFonts w:ascii="Times New Roman" w:eastAsia="Times New Roman" w:hAnsi="Times New Roman" w:cs="Times New Roman"/>
          <w:color w:val="000000"/>
          <w:sz w:val="28"/>
          <w:szCs w:val="28"/>
          <w:lang w:eastAsia="ru-RU"/>
        </w:rPr>
        <w:t>невладеющего</w:t>
      </w:r>
      <w:proofErr w:type="spellEnd"/>
      <w:r w:rsidRPr="00FE5986">
        <w:rPr>
          <w:rFonts w:ascii="Times New Roman" w:eastAsia="Times New Roman" w:hAnsi="Times New Roman" w:cs="Times New Roman"/>
          <w:color w:val="000000"/>
          <w:sz w:val="28"/>
          <w:szCs w:val="28"/>
          <w:lang w:eastAsia="ru-RU"/>
        </w:rPr>
        <w:t xml:space="preserve"> собственника к </w:t>
      </w:r>
      <w:proofErr w:type="gramStart"/>
      <w:r w:rsidRPr="00FE5986">
        <w:rPr>
          <w:rFonts w:ascii="Times New Roman" w:eastAsia="Times New Roman" w:hAnsi="Times New Roman" w:cs="Times New Roman"/>
          <w:color w:val="000000"/>
          <w:sz w:val="28"/>
          <w:szCs w:val="28"/>
          <w:lang w:eastAsia="ru-RU"/>
        </w:rPr>
        <w:t>владеющему</w:t>
      </w:r>
      <w:proofErr w:type="gramEnd"/>
      <w:r w:rsidRPr="00FE5986">
        <w:rPr>
          <w:rFonts w:ascii="Times New Roman" w:eastAsia="Times New Roman" w:hAnsi="Times New Roman" w:cs="Times New Roman"/>
          <w:color w:val="000000"/>
          <w:sz w:val="28"/>
          <w:szCs w:val="28"/>
          <w:lang w:eastAsia="ru-RU"/>
        </w:rPr>
        <w:t xml:space="preserve"> </w:t>
      </w:r>
      <w:proofErr w:type="spellStart"/>
      <w:r w:rsidRPr="00FE5986">
        <w:rPr>
          <w:rFonts w:ascii="Times New Roman" w:eastAsia="Times New Roman" w:hAnsi="Times New Roman" w:cs="Times New Roman"/>
          <w:color w:val="000000"/>
          <w:sz w:val="28"/>
          <w:szCs w:val="28"/>
          <w:lang w:eastAsia="ru-RU"/>
        </w:rPr>
        <w:t>несобственнику</w:t>
      </w:r>
      <w:proofErr w:type="spellEnd"/>
      <w:r w:rsidRPr="00FE5986">
        <w:rPr>
          <w:rFonts w:ascii="Times New Roman" w:eastAsia="Times New Roman" w:hAnsi="Times New Roman" w:cs="Times New Roman"/>
          <w:color w:val="000000"/>
          <w:sz w:val="28"/>
          <w:szCs w:val="28"/>
          <w:lang w:eastAsia="ru-RU"/>
        </w:rPr>
        <w:t xml:space="preserve"> об истребовании имущества из чуждого незаконного владения (например, право владения утрачено в результате кражи имущества). Удовлетворение иска зависит от того, является ли приобретатель имущества добросовестным или недобросовестным. Добросовестный   приобретатель –  это  лицо, которое не  знало  и  не могло знать, что имущество приобретено у лица, не имевшего права его отчуждать. Так, например, приобретение вещи за бесценок может </w:t>
      </w:r>
      <w:r w:rsidRPr="00FE5986">
        <w:rPr>
          <w:rFonts w:ascii="Times New Roman" w:eastAsia="Times New Roman" w:hAnsi="Times New Roman" w:cs="Times New Roman"/>
          <w:color w:val="000000"/>
          <w:sz w:val="28"/>
          <w:szCs w:val="28"/>
          <w:lang w:eastAsia="ru-RU"/>
        </w:rPr>
        <w:lastRenderedPageBreak/>
        <w:t>свидетельствовать о том, что отчуждать продает похищенную вещь и это свидетельствует о его недобросовестности.</w:t>
      </w:r>
    </w:p>
    <w:p w:rsidR="00FE5986" w:rsidRPr="00FE5986" w:rsidRDefault="00FE5986" w:rsidP="00FE5986">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xml:space="preserve">От недобросовестного приобретателя собственник вправе истребовать    имущество    во    всех    случаях.    </w:t>
      </w:r>
      <w:proofErr w:type="gramStart"/>
      <w:r w:rsidRPr="00FE5986">
        <w:rPr>
          <w:rFonts w:ascii="Times New Roman" w:eastAsia="Times New Roman" w:hAnsi="Times New Roman" w:cs="Times New Roman"/>
          <w:color w:val="000000"/>
          <w:sz w:val="28"/>
          <w:szCs w:val="28"/>
          <w:lang w:eastAsia="ru-RU"/>
        </w:rPr>
        <w:t>От    добросовестного</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приобретателя собственник может истребовать имущество, только если оно было приобретено этим лицом безвозмездно, а если имущество приобретено </w:t>
      </w:r>
      <w:proofErr w:type="spellStart"/>
      <w:r w:rsidRPr="00FE5986">
        <w:rPr>
          <w:rFonts w:ascii="Times New Roman" w:eastAsia="Times New Roman" w:hAnsi="Times New Roman" w:cs="Times New Roman"/>
          <w:color w:val="000000"/>
          <w:sz w:val="28"/>
          <w:szCs w:val="28"/>
          <w:lang w:eastAsia="ru-RU"/>
        </w:rPr>
        <w:t>возмездно</w:t>
      </w:r>
      <w:proofErr w:type="spellEnd"/>
      <w:r w:rsidRPr="00FE5986">
        <w:rPr>
          <w:rFonts w:ascii="Times New Roman" w:eastAsia="Times New Roman" w:hAnsi="Times New Roman" w:cs="Times New Roman"/>
          <w:color w:val="000000"/>
          <w:sz w:val="28"/>
          <w:szCs w:val="28"/>
          <w:lang w:eastAsia="ru-RU"/>
        </w:rPr>
        <w:t>, то в случае, когда имущество утеряно собственником   или   лицом,   которому   имущество   было   передано</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собственником во владение, либо похищено у того или другого, либо выбыло из их владения иным путем помимо их воли.</w:t>
      </w:r>
      <w:proofErr w:type="gramEnd"/>
      <w:r w:rsidRPr="00FE5986">
        <w:rPr>
          <w:rFonts w:ascii="Times New Roman" w:eastAsia="Times New Roman" w:hAnsi="Times New Roman" w:cs="Times New Roman"/>
          <w:color w:val="000000"/>
          <w:sz w:val="28"/>
          <w:szCs w:val="28"/>
          <w:lang w:eastAsia="ru-RU"/>
        </w:rPr>
        <w:t xml:space="preserve"> Деньги, а также ценные   бумаги   на   предъявителя   не   могут   быть   истребованы   от</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добросовестного приобретателя (ст. 302 Гражданского кодекса РФ).</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При истребовании имущества от недобросовестного владельца собственник вправе потребовать возврата или возмещения всех доходов,</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которые  это  лицо  извлекло  или  должно  было  извлечь  за  все  время</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владения; а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FE5986" w:rsidRPr="00FE5986" w:rsidRDefault="00FE5986" w:rsidP="007B10C9">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В случае</w:t>
      </w:r>
      <w:proofErr w:type="gramStart"/>
      <w:r w:rsidRPr="00FE5986">
        <w:rPr>
          <w:rFonts w:ascii="Times New Roman" w:eastAsia="Times New Roman" w:hAnsi="Times New Roman" w:cs="Times New Roman"/>
          <w:color w:val="000000"/>
          <w:sz w:val="28"/>
          <w:szCs w:val="28"/>
          <w:lang w:eastAsia="ru-RU"/>
        </w:rPr>
        <w:t>,</w:t>
      </w:r>
      <w:proofErr w:type="gramEnd"/>
      <w:r w:rsidRPr="00FE5986">
        <w:rPr>
          <w:rFonts w:ascii="Times New Roman" w:eastAsia="Times New Roman" w:hAnsi="Times New Roman" w:cs="Times New Roman"/>
          <w:color w:val="000000"/>
          <w:sz w:val="28"/>
          <w:szCs w:val="28"/>
          <w:lang w:eastAsia="ru-RU"/>
        </w:rPr>
        <w:t xml:space="preserve"> если собственнику создаются препятствия в нормальном осуществлении права пользования и распоряжения вещью (например,</w:t>
      </w:r>
      <w:r>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одни из сособственников квартиры сменил замок с целью не допустить в квартиру другого сособственника), он может предъявить </w:t>
      </w:r>
      <w:proofErr w:type="spellStart"/>
      <w:r w:rsidRPr="00FE5986">
        <w:rPr>
          <w:rFonts w:ascii="Times New Roman" w:eastAsia="Times New Roman" w:hAnsi="Times New Roman" w:cs="Times New Roman"/>
          <w:b/>
          <w:color w:val="000000"/>
          <w:sz w:val="28"/>
          <w:szCs w:val="28"/>
          <w:lang w:eastAsia="ru-RU"/>
        </w:rPr>
        <w:t>негаторный</w:t>
      </w:r>
      <w:proofErr w:type="spellEnd"/>
      <w:r w:rsidRPr="00FE5986">
        <w:rPr>
          <w:rFonts w:ascii="Times New Roman" w:eastAsia="Times New Roman" w:hAnsi="Times New Roman" w:cs="Times New Roman"/>
          <w:b/>
          <w:color w:val="000000"/>
          <w:sz w:val="28"/>
          <w:szCs w:val="28"/>
          <w:lang w:eastAsia="ru-RU"/>
        </w:rPr>
        <w:t xml:space="preserve"> иск. </w:t>
      </w:r>
      <w:r w:rsidRPr="00FE5986">
        <w:rPr>
          <w:rFonts w:ascii="Times New Roman" w:eastAsia="Times New Roman" w:hAnsi="Times New Roman" w:cs="Times New Roman"/>
          <w:color w:val="000000"/>
          <w:sz w:val="28"/>
          <w:szCs w:val="28"/>
          <w:lang w:eastAsia="ru-RU"/>
        </w:rPr>
        <w:t xml:space="preserve"> В соответствии со ст. 304 Гражданского кодекса РФ </w:t>
      </w:r>
      <w:proofErr w:type="spellStart"/>
      <w:r w:rsidRPr="00FE5986">
        <w:rPr>
          <w:rFonts w:ascii="Times New Roman" w:eastAsia="Times New Roman" w:hAnsi="Times New Roman" w:cs="Times New Roman"/>
          <w:color w:val="000000"/>
          <w:sz w:val="28"/>
          <w:szCs w:val="28"/>
          <w:lang w:eastAsia="ru-RU"/>
        </w:rPr>
        <w:t>негаторный</w:t>
      </w:r>
      <w:proofErr w:type="spellEnd"/>
      <w:r w:rsidR="007B10C9">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иск</w:t>
      </w:r>
      <w:r w:rsidR="007B10C9">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это иск собственника об устранении всяких нарушений его права,</w:t>
      </w:r>
      <w:r w:rsidR="007B10C9">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хотя бы эти нарушения и не были соединены с лишением владения.</w:t>
      </w:r>
    </w:p>
    <w:p w:rsidR="00FE5986" w:rsidRPr="00FE5986" w:rsidRDefault="00FE5986" w:rsidP="007B10C9">
      <w:pPr>
        <w:spacing w:before="100" w:beforeAutospacing="1" w:after="100" w:afterAutospacing="1"/>
        <w:ind w:firstLine="376"/>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b/>
          <w:color w:val="000000"/>
          <w:sz w:val="28"/>
          <w:szCs w:val="28"/>
          <w:lang w:eastAsia="ru-RU"/>
        </w:rPr>
        <w:t>Иск   об  освобождении   имущества  от  ареста</w:t>
      </w:r>
      <w:r w:rsidRPr="00FE5986">
        <w:rPr>
          <w:rFonts w:ascii="Times New Roman" w:eastAsia="Times New Roman" w:hAnsi="Times New Roman" w:cs="Times New Roman"/>
          <w:color w:val="000000"/>
          <w:sz w:val="28"/>
          <w:szCs w:val="28"/>
          <w:lang w:eastAsia="ru-RU"/>
        </w:rPr>
        <w:t xml:space="preserve">   (исключении  из описи) прямо не регламентирован законодательством. Иск об освобождении  имущества от ареста  (исключении из описи) предъявляется в суд в тех случаях, когда при наложении ареста на имущество  в  акт  описи  включено  имущество, принадлежащее не должнику, а другому лицу, являющемуся собственником этого имущества (например, родственникам, супругу, </w:t>
      </w:r>
      <w:proofErr w:type="spellStart"/>
      <w:r w:rsidRPr="00FE5986">
        <w:rPr>
          <w:rFonts w:ascii="Times New Roman" w:eastAsia="Times New Roman" w:hAnsi="Times New Roman" w:cs="Times New Roman"/>
          <w:color w:val="000000"/>
          <w:sz w:val="28"/>
          <w:szCs w:val="28"/>
          <w:lang w:eastAsia="ru-RU"/>
        </w:rPr>
        <w:t>поклажедателю</w:t>
      </w:r>
      <w:proofErr w:type="spellEnd"/>
      <w:r w:rsidRPr="00FE5986">
        <w:rPr>
          <w:rFonts w:ascii="Times New Roman" w:eastAsia="Times New Roman" w:hAnsi="Times New Roman" w:cs="Times New Roman"/>
          <w:color w:val="000000"/>
          <w:sz w:val="28"/>
          <w:szCs w:val="28"/>
          <w:lang w:eastAsia="ru-RU"/>
        </w:rPr>
        <w:t xml:space="preserve"> и другим лицам). </w:t>
      </w:r>
      <w:proofErr w:type="gramStart"/>
      <w:r w:rsidRPr="00FE5986">
        <w:rPr>
          <w:rFonts w:ascii="Times New Roman" w:eastAsia="Times New Roman" w:hAnsi="Times New Roman" w:cs="Times New Roman"/>
          <w:color w:val="000000"/>
          <w:sz w:val="28"/>
          <w:szCs w:val="28"/>
          <w:lang w:eastAsia="ru-RU"/>
        </w:rPr>
        <w:t>Так, например, по иску об освобождении от ареста имущества, полученного</w:t>
      </w:r>
      <w:r w:rsidR="007B10C9">
        <w:rPr>
          <w:rFonts w:ascii="Times New Roman" w:eastAsia="Times New Roman" w:hAnsi="Times New Roman" w:cs="Times New Roman"/>
          <w:color w:val="000000"/>
          <w:sz w:val="28"/>
          <w:szCs w:val="28"/>
          <w:lang w:eastAsia="ru-RU"/>
        </w:rPr>
        <w:t xml:space="preserve"> </w:t>
      </w:r>
      <w:r w:rsidRPr="00FE5986">
        <w:rPr>
          <w:rFonts w:ascii="Times New Roman" w:eastAsia="Times New Roman" w:hAnsi="Times New Roman" w:cs="Times New Roman"/>
          <w:color w:val="000000"/>
          <w:sz w:val="28"/>
          <w:szCs w:val="28"/>
          <w:lang w:eastAsia="ru-RU"/>
        </w:rPr>
        <w:t xml:space="preserve">супругами в период брака в дар, судья проверяет, действительно ли имел место договор дарения и кому было подарено имущество одному из супругов или обоим, поскольку от этого зависит правильное решение вопроса о том, подлежат ли удовлетворению исковые требования, а если подлежат, то полностью либо частично (ст. 36 </w:t>
      </w:r>
      <w:r w:rsidRPr="00FE5986">
        <w:rPr>
          <w:rFonts w:ascii="Times New Roman" w:eastAsia="Times New Roman" w:hAnsi="Times New Roman" w:cs="Times New Roman"/>
          <w:color w:val="000000"/>
          <w:sz w:val="28"/>
          <w:szCs w:val="28"/>
          <w:lang w:eastAsia="ru-RU"/>
        </w:rPr>
        <w:lastRenderedPageBreak/>
        <w:t>Семейного кодекса РФ</w:t>
      </w:r>
      <w:proofErr w:type="gramEnd"/>
      <w:r w:rsidRPr="00FE5986">
        <w:rPr>
          <w:rFonts w:ascii="Times New Roman" w:eastAsia="Times New Roman" w:hAnsi="Times New Roman" w:cs="Times New Roman"/>
          <w:color w:val="000000"/>
          <w:sz w:val="28"/>
          <w:szCs w:val="28"/>
          <w:lang w:eastAsia="ru-RU"/>
        </w:rPr>
        <w:t>). При отсутствии допустимых законом доказательств, подтверждающих наличие договора дарения имущества одному из супругов, это имущество должно быть отнесено к общей совместной собственности супругов.</w:t>
      </w:r>
    </w:p>
    <w:p w:rsidR="00AE69C5" w:rsidRPr="00FE5986" w:rsidRDefault="00AE69C5" w:rsidP="00FE5986">
      <w:pPr>
        <w:rPr>
          <w:rFonts w:ascii="Times New Roman" w:hAnsi="Times New Roman" w:cs="Times New Roman"/>
          <w:sz w:val="28"/>
          <w:szCs w:val="28"/>
        </w:rPr>
      </w:pPr>
    </w:p>
    <w:sectPr w:rsidR="00AE69C5" w:rsidRPr="00FE5986" w:rsidSect="00AE69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E5986"/>
    <w:rsid w:val="007B10C9"/>
    <w:rsid w:val="00AE69C5"/>
    <w:rsid w:val="00C14D68"/>
    <w:rsid w:val="00FE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C5"/>
  </w:style>
  <w:style w:type="paragraph" w:styleId="3">
    <w:name w:val="heading 3"/>
    <w:basedOn w:val="a"/>
    <w:link w:val="30"/>
    <w:uiPriority w:val="9"/>
    <w:qFormat/>
    <w:rsid w:val="00FE59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5986"/>
    <w:rPr>
      <w:rFonts w:ascii="Times New Roman" w:eastAsia="Times New Roman" w:hAnsi="Times New Roman" w:cs="Times New Roman"/>
      <w:b/>
      <w:bCs/>
      <w:sz w:val="27"/>
      <w:szCs w:val="27"/>
      <w:lang w:eastAsia="ru-RU"/>
    </w:rPr>
  </w:style>
  <w:style w:type="paragraph" w:customStyle="1" w:styleId="psection">
    <w:name w:val="psection"/>
    <w:basedOn w:val="a"/>
    <w:rsid w:val="00FE5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E59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59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267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3745</Words>
  <Characters>21348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2015-11-14T09:39:00Z</dcterms:created>
  <dcterms:modified xsi:type="dcterms:W3CDTF">2015-11-14T09:52:00Z</dcterms:modified>
</cp:coreProperties>
</file>